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5D" w:rsidRDefault="00873C5D" w:rsidP="00873C5D">
      <w:pPr>
        <w:autoSpaceDE w:val="0"/>
        <w:autoSpaceDN w:val="0"/>
        <w:adjustRightInd w:val="0"/>
        <w:rPr>
          <w:rFonts w:asciiTheme="minorHAnsi" w:hAnsiTheme="minorHAnsi" w:cs="HelveticaNeue"/>
          <w:sz w:val="22"/>
          <w:szCs w:val="22"/>
        </w:rPr>
      </w:pPr>
      <w:bookmarkStart w:id="0" w:name="_GoBack"/>
      <w:bookmarkEnd w:id="0"/>
    </w:p>
    <w:p w:rsidR="00873C5D" w:rsidRDefault="00873C5D" w:rsidP="00873C5D">
      <w:pPr>
        <w:autoSpaceDE w:val="0"/>
        <w:autoSpaceDN w:val="0"/>
        <w:adjustRightInd w:val="0"/>
        <w:rPr>
          <w:rFonts w:asciiTheme="minorHAnsi" w:hAnsiTheme="minorHAnsi" w:cs="HelveticaNeue"/>
          <w:sz w:val="22"/>
          <w:szCs w:val="22"/>
        </w:rPr>
      </w:pPr>
    </w:p>
    <w:p w:rsidR="00873C5D" w:rsidRDefault="00873C5D" w:rsidP="00873C5D">
      <w:pPr>
        <w:autoSpaceDE w:val="0"/>
        <w:autoSpaceDN w:val="0"/>
        <w:adjustRightInd w:val="0"/>
        <w:rPr>
          <w:rFonts w:asciiTheme="minorHAnsi" w:hAnsiTheme="minorHAnsi" w:cs="HelveticaNeue"/>
          <w:sz w:val="22"/>
          <w:szCs w:val="22"/>
        </w:rPr>
      </w:pPr>
      <w:r>
        <w:rPr>
          <w:rFonts w:asciiTheme="minorHAnsi" w:hAnsiTheme="minorHAnsi" w:cs="HelveticaNeue"/>
          <w:sz w:val="22"/>
          <w:szCs w:val="22"/>
        </w:rPr>
        <w:t>July 31, 2017</w:t>
      </w:r>
    </w:p>
    <w:p w:rsidR="00873C5D" w:rsidRDefault="00873C5D" w:rsidP="00873C5D">
      <w:pPr>
        <w:autoSpaceDE w:val="0"/>
        <w:autoSpaceDN w:val="0"/>
        <w:adjustRightInd w:val="0"/>
        <w:rPr>
          <w:rFonts w:asciiTheme="minorHAnsi" w:hAnsiTheme="minorHAnsi" w:cs="HelveticaNeue"/>
          <w:sz w:val="22"/>
          <w:szCs w:val="22"/>
        </w:rPr>
      </w:pPr>
    </w:p>
    <w:p w:rsidR="00873C5D" w:rsidRPr="00873C5D" w:rsidRDefault="00873C5D" w:rsidP="00873C5D">
      <w:pPr>
        <w:autoSpaceDE w:val="0"/>
        <w:autoSpaceDN w:val="0"/>
        <w:adjustRightInd w:val="0"/>
        <w:rPr>
          <w:rFonts w:asciiTheme="minorHAnsi" w:hAnsiTheme="minorHAnsi" w:cs="HelveticaNeue"/>
          <w:sz w:val="22"/>
          <w:szCs w:val="22"/>
        </w:rPr>
      </w:pPr>
      <w:r w:rsidRPr="00873C5D">
        <w:rPr>
          <w:rFonts w:asciiTheme="minorHAnsi" w:hAnsiTheme="minorHAnsi" w:cs="HelveticaNeue"/>
          <w:sz w:val="22"/>
          <w:szCs w:val="22"/>
        </w:rPr>
        <w:t>Honourable Rob Fleming, M.L.A.</w:t>
      </w:r>
    </w:p>
    <w:p w:rsidR="00873C5D" w:rsidRPr="00873C5D" w:rsidRDefault="00873C5D" w:rsidP="00873C5D">
      <w:pPr>
        <w:autoSpaceDE w:val="0"/>
        <w:autoSpaceDN w:val="0"/>
        <w:adjustRightInd w:val="0"/>
        <w:rPr>
          <w:rFonts w:asciiTheme="minorHAnsi" w:hAnsiTheme="minorHAnsi" w:cs="HelveticaNeue"/>
          <w:sz w:val="22"/>
          <w:szCs w:val="22"/>
        </w:rPr>
      </w:pPr>
      <w:r w:rsidRPr="00873C5D">
        <w:rPr>
          <w:rFonts w:asciiTheme="minorHAnsi" w:hAnsiTheme="minorHAnsi" w:cs="HelveticaNeue"/>
          <w:sz w:val="22"/>
          <w:szCs w:val="22"/>
        </w:rPr>
        <w:t>Minister of Education</w:t>
      </w:r>
    </w:p>
    <w:p w:rsidR="00873C5D" w:rsidRPr="00873C5D" w:rsidRDefault="00873C5D" w:rsidP="00873C5D">
      <w:pPr>
        <w:autoSpaceDE w:val="0"/>
        <w:autoSpaceDN w:val="0"/>
        <w:adjustRightInd w:val="0"/>
        <w:rPr>
          <w:rFonts w:asciiTheme="minorHAnsi" w:hAnsiTheme="minorHAnsi" w:cs="HelveticaNeue"/>
          <w:sz w:val="22"/>
          <w:szCs w:val="22"/>
        </w:rPr>
      </w:pPr>
      <w:r w:rsidRPr="00873C5D">
        <w:rPr>
          <w:rFonts w:asciiTheme="minorHAnsi" w:hAnsiTheme="minorHAnsi" w:cs="HelveticaNeue"/>
          <w:sz w:val="22"/>
          <w:szCs w:val="22"/>
        </w:rPr>
        <w:t xml:space="preserve">PO Box 9045 </w:t>
      </w:r>
      <w:proofErr w:type="spellStart"/>
      <w:r w:rsidRPr="00873C5D">
        <w:rPr>
          <w:rFonts w:asciiTheme="minorHAnsi" w:hAnsiTheme="minorHAnsi" w:cs="HelveticaNeue"/>
          <w:sz w:val="22"/>
          <w:szCs w:val="22"/>
        </w:rPr>
        <w:t>Stn</w:t>
      </w:r>
      <w:proofErr w:type="spellEnd"/>
      <w:r w:rsidRPr="00873C5D">
        <w:rPr>
          <w:rFonts w:asciiTheme="minorHAnsi" w:hAnsiTheme="minorHAnsi" w:cs="HelveticaNeue"/>
          <w:sz w:val="22"/>
          <w:szCs w:val="22"/>
        </w:rPr>
        <w:t xml:space="preserve"> </w:t>
      </w:r>
      <w:proofErr w:type="spellStart"/>
      <w:r w:rsidRPr="00873C5D">
        <w:rPr>
          <w:rFonts w:asciiTheme="minorHAnsi" w:hAnsiTheme="minorHAnsi" w:cs="HelveticaNeue"/>
          <w:sz w:val="22"/>
          <w:szCs w:val="22"/>
        </w:rPr>
        <w:t>Prov</w:t>
      </w:r>
      <w:proofErr w:type="spellEnd"/>
      <w:r w:rsidRPr="00873C5D">
        <w:rPr>
          <w:rFonts w:asciiTheme="minorHAnsi" w:hAnsiTheme="minorHAnsi" w:cs="HelveticaNeue"/>
          <w:sz w:val="22"/>
          <w:szCs w:val="22"/>
        </w:rPr>
        <w:t xml:space="preserve"> </w:t>
      </w:r>
      <w:proofErr w:type="spellStart"/>
      <w:r w:rsidRPr="00873C5D">
        <w:rPr>
          <w:rFonts w:asciiTheme="minorHAnsi" w:hAnsiTheme="minorHAnsi" w:cs="HelveticaNeue"/>
          <w:sz w:val="22"/>
          <w:szCs w:val="22"/>
        </w:rPr>
        <w:t>Govt</w:t>
      </w:r>
      <w:proofErr w:type="spellEnd"/>
    </w:p>
    <w:p w:rsidR="00873C5D" w:rsidRPr="00873C5D" w:rsidRDefault="00873C5D" w:rsidP="00873C5D">
      <w:pPr>
        <w:autoSpaceDE w:val="0"/>
        <w:autoSpaceDN w:val="0"/>
        <w:adjustRightInd w:val="0"/>
        <w:rPr>
          <w:rFonts w:asciiTheme="minorHAnsi" w:hAnsiTheme="minorHAnsi" w:cs="HelveticaNeue"/>
          <w:sz w:val="22"/>
          <w:szCs w:val="22"/>
        </w:rPr>
      </w:pPr>
      <w:r w:rsidRPr="00873C5D">
        <w:rPr>
          <w:rFonts w:asciiTheme="minorHAnsi" w:hAnsiTheme="minorHAnsi" w:cs="HelveticaNeue"/>
          <w:sz w:val="22"/>
          <w:szCs w:val="22"/>
        </w:rPr>
        <w:t>Victoria BC V8W 9E2</w:t>
      </w:r>
    </w:p>
    <w:p w:rsidR="00873C5D" w:rsidRPr="00873C5D" w:rsidRDefault="00873C5D" w:rsidP="00873C5D">
      <w:pPr>
        <w:autoSpaceDE w:val="0"/>
        <w:autoSpaceDN w:val="0"/>
        <w:adjustRightInd w:val="0"/>
        <w:rPr>
          <w:rFonts w:asciiTheme="minorHAnsi" w:hAnsiTheme="minorHAnsi" w:cs="HelveticaNeue"/>
          <w:sz w:val="22"/>
          <w:szCs w:val="22"/>
        </w:rPr>
      </w:pPr>
    </w:p>
    <w:p w:rsidR="00873C5D" w:rsidRPr="00873C5D" w:rsidRDefault="00873C5D" w:rsidP="00873C5D">
      <w:pPr>
        <w:autoSpaceDE w:val="0"/>
        <w:autoSpaceDN w:val="0"/>
        <w:adjustRightInd w:val="0"/>
        <w:rPr>
          <w:rFonts w:asciiTheme="minorHAnsi" w:hAnsiTheme="minorHAnsi" w:cs="HelveticaNeue"/>
          <w:sz w:val="22"/>
          <w:szCs w:val="22"/>
        </w:rPr>
      </w:pPr>
      <w:r w:rsidRPr="00873C5D">
        <w:rPr>
          <w:rFonts w:asciiTheme="minorHAnsi" w:hAnsiTheme="minorHAnsi" w:cs="HelveticaNeue"/>
          <w:sz w:val="22"/>
          <w:szCs w:val="22"/>
        </w:rPr>
        <w:t>Dear Minister Fleming,</w:t>
      </w:r>
    </w:p>
    <w:p w:rsidR="00873C5D" w:rsidRPr="00873C5D" w:rsidRDefault="00873C5D" w:rsidP="00873C5D">
      <w:pPr>
        <w:autoSpaceDE w:val="0"/>
        <w:autoSpaceDN w:val="0"/>
        <w:adjustRightInd w:val="0"/>
        <w:rPr>
          <w:rFonts w:asciiTheme="minorHAnsi" w:hAnsiTheme="minorHAnsi" w:cs="HelveticaNeue-Bold"/>
          <w:bCs/>
          <w:sz w:val="22"/>
          <w:szCs w:val="22"/>
        </w:rPr>
      </w:pPr>
    </w:p>
    <w:p w:rsidR="00873C5D" w:rsidRDefault="00873C5D" w:rsidP="00873C5D">
      <w:pPr>
        <w:autoSpaceDE w:val="0"/>
        <w:autoSpaceDN w:val="0"/>
        <w:adjustRightInd w:val="0"/>
        <w:rPr>
          <w:rFonts w:asciiTheme="minorHAnsi" w:hAnsiTheme="minorHAnsi" w:cs="HelveticaNeue-Bold"/>
          <w:bCs/>
          <w:sz w:val="22"/>
          <w:szCs w:val="22"/>
        </w:rPr>
      </w:pPr>
      <w:r>
        <w:rPr>
          <w:rFonts w:asciiTheme="minorHAnsi" w:hAnsiTheme="minorHAnsi" w:cs="HelveticaNeue-Bold"/>
          <w:bCs/>
          <w:sz w:val="22"/>
          <w:szCs w:val="22"/>
        </w:rPr>
        <w:t xml:space="preserve">On behalf of the Board of Trustees and staff of (your Library), please accept our congratulations </w:t>
      </w:r>
      <w:r w:rsidRPr="00873C5D">
        <w:rPr>
          <w:rFonts w:asciiTheme="minorHAnsi" w:hAnsiTheme="minorHAnsi" w:cs="HelveticaNeue-Bold"/>
          <w:bCs/>
          <w:sz w:val="22"/>
          <w:szCs w:val="22"/>
        </w:rPr>
        <w:t>on your new appointment as Minister of Education.</w:t>
      </w:r>
      <w:r>
        <w:rPr>
          <w:rFonts w:asciiTheme="minorHAnsi" w:hAnsiTheme="minorHAnsi" w:cs="HelveticaNeue-Bold"/>
          <w:bCs/>
          <w:sz w:val="22"/>
          <w:szCs w:val="22"/>
        </w:rPr>
        <w:t xml:space="preserve"> We appreciate the commitments in your mandate letter</w:t>
      </w:r>
      <w:r w:rsidR="00E5066E">
        <w:rPr>
          <w:rFonts w:asciiTheme="minorHAnsi" w:hAnsiTheme="minorHAnsi" w:cs="HelveticaNeue-Bold"/>
          <w:bCs/>
          <w:sz w:val="22"/>
          <w:szCs w:val="22"/>
        </w:rPr>
        <w:t xml:space="preserve"> from the Premier which include</w:t>
      </w:r>
      <w:r>
        <w:rPr>
          <w:rFonts w:asciiTheme="minorHAnsi" w:hAnsiTheme="minorHAnsi" w:cs="HelveticaNeue-Bold"/>
          <w:bCs/>
          <w:sz w:val="22"/>
          <w:szCs w:val="22"/>
        </w:rPr>
        <w:t xml:space="preserve"> delivering the services that people count on and build</w:t>
      </w:r>
      <w:r w:rsidR="003C06FA">
        <w:rPr>
          <w:rFonts w:asciiTheme="minorHAnsi" w:hAnsiTheme="minorHAnsi" w:cs="HelveticaNeue-Bold"/>
          <w:bCs/>
          <w:sz w:val="22"/>
          <w:szCs w:val="22"/>
        </w:rPr>
        <w:t>ing</w:t>
      </w:r>
      <w:r>
        <w:rPr>
          <w:rFonts w:asciiTheme="minorHAnsi" w:hAnsiTheme="minorHAnsi" w:cs="HelveticaNeue-Bold"/>
          <w:bCs/>
          <w:sz w:val="22"/>
          <w:szCs w:val="22"/>
        </w:rPr>
        <w:t xml:space="preserve"> a strong, sustainable, innovative economy that works for everyone.  </w:t>
      </w:r>
    </w:p>
    <w:p w:rsidR="00873C5D" w:rsidRDefault="00873C5D" w:rsidP="00873C5D">
      <w:pPr>
        <w:autoSpaceDE w:val="0"/>
        <w:autoSpaceDN w:val="0"/>
        <w:adjustRightInd w:val="0"/>
        <w:rPr>
          <w:rFonts w:asciiTheme="minorHAnsi" w:hAnsiTheme="minorHAnsi" w:cs="HelveticaNeue-Bold"/>
          <w:bCs/>
          <w:sz w:val="22"/>
          <w:szCs w:val="22"/>
        </w:rPr>
      </w:pPr>
    </w:p>
    <w:p w:rsidR="00873C5D" w:rsidRDefault="00873C5D" w:rsidP="00873C5D">
      <w:pPr>
        <w:autoSpaceDE w:val="0"/>
        <w:autoSpaceDN w:val="0"/>
        <w:adjustRightInd w:val="0"/>
        <w:rPr>
          <w:rFonts w:asciiTheme="minorHAnsi" w:hAnsiTheme="minorHAnsi" w:cs="HelveticaNeue-Bold"/>
          <w:bCs/>
          <w:sz w:val="22"/>
          <w:szCs w:val="22"/>
        </w:rPr>
      </w:pPr>
      <w:r>
        <w:rPr>
          <w:rFonts w:asciiTheme="minorHAnsi" w:hAnsiTheme="minorHAnsi" w:cs="HelveticaNeue-Bold"/>
          <w:bCs/>
          <w:sz w:val="22"/>
          <w:szCs w:val="22"/>
        </w:rPr>
        <w:t xml:space="preserve">Government’s promise to tackle inequality and ensure people from every background have the opportunity to reach their full potential resonates loudly with us as they speak to the core values of our public library. </w:t>
      </w:r>
    </w:p>
    <w:p w:rsidR="00873C5D" w:rsidRDefault="00873C5D" w:rsidP="00873C5D">
      <w:pPr>
        <w:autoSpaceDE w:val="0"/>
        <w:autoSpaceDN w:val="0"/>
        <w:adjustRightInd w:val="0"/>
        <w:rPr>
          <w:rFonts w:asciiTheme="minorHAnsi" w:hAnsiTheme="minorHAnsi" w:cs="HelveticaNeue-Bold"/>
          <w:bCs/>
          <w:sz w:val="22"/>
          <w:szCs w:val="22"/>
        </w:rPr>
      </w:pPr>
    </w:p>
    <w:p w:rsidR="00DA63F1" w:rsidRDefault="00DA63F1" w:rsidP="00DA63F1">
      <w:pPr>
        <w:autoSpaceDE w:val="0"/>
        <w:autoSpaceDN w:val="0"/>
        <w:adjustRightInd w:val="0"/>
        <w:ind w:left="720"/>
        <w:rPr>
          <w:rFonts w:asciiTheme="minorHAnsi" w:hAnsiTheme="minorHAnsi" w:cs="HelveticaNeue-Bold"/>
          <w:bCs/>
          <w:sz w:val="22"/>
          <w:szCs w:val="22"/>
        </w:rPr>
      </w:pPr>
      <w:r>
        <w:rPr>
          <w:rFonts w:asciiTheme="minorHAnsi" w:hAnsiTheme="minorHAnsi" w:cs="HelveticaNeue-Bold"/>
          <w:bCs/>
          <w:sz w:val="22"/>
          <w:szCs w:val="22"/>
        </w:rPr>
        <w:t>(Examples of services your Library delivers)</w:t>
      </w:r>
    </w:p>
    <w:p w:rsidR="00873C5D" w:rsidRDefault="00BA7942" w:rsidP="00873C5D">
      <w:pPr>
        <w:autoSpaceDE w:val="0"/>
        <w:autoSpaceDN w:val="0"/>
        <w:adjustRightInd w:val="0"/>
        <w:rPr>
          <w:rFonts w:asciiTheme="minorHAnsi" w:hAnsiTheme="minorHAnsi" w:cs="HelveticaNeue-Bold"/>
          <w:bCs/>
          <w:sz w:val="22"/>
          <w:szCs w:val="22"/>
        </w:rPr>
      </w:pPr>
      <w:r>
        <w:rPr>
          <w:rFonts w:asciiTheme="minorHAnsi" w:hAnsiTheme="minorHAnsi" w:cs="HelveticaNeue-Bold"/>
          <w:bCs/>
          <w:sz w:val="22"/>
          <w:szCs w:val="22"/>
        </w:rPr>
        <w:t>AND/</w:t>
      </w:r>
      <w:r w:rsidR="003C06FA">
        <w:rPr>
          <w:rFonts w:asciiTheme="minorHAnsi" w:hAnsiTheme="minorHAnsi" w:cs="HelveticaNeue-Bold"/>
          <w:bCs/>
          <w:sz w:val="22"/>
          <w:szCs w:val="22"/>
        </w:rPr>
        <w:t>OR:</w:t>
      </w:r>
    </w:p>
    <w:p w:rsidR="003C06FA" w:rsidRDefault="003C06FA" w:rsidP="00873C5D">
      <w:pPr>
        <w:autoSpaceDE w:val="0"/>
        <w:autoSpaceDN w:val="0"/>
        <w:adjustRightInd w:val="0"/>
        <w:rPr>
          <w:rFonts w:asciiTheme="minorHAnsi" w:hAnsiTheme="minorHAnsi" w:cs="HelveticaNeue-Bold"/>
          <w:bCs/>
          <w:sz w:val="22"/>
          <w:szCs w:val="22"/>
        </w:rPr>
      </w:pPr>
    </w:p>
    <w:p w:rsidR="00873C5D" w:rsidRPr="00873C5D" w:rsidRDefault="00873C5D" w:rsidP="00873C5D">
      <w:pPr>
        <w:autoSpaceDE w:val="0"/>
        <w:autoSpaceDN w:val="0"/>
        <w:adjustRightInd w:val="0"/>
        <w:rPr>
          <w:rFonts w:asciiTheme="minorHAnsi" w:hAnsiTheme="minorHAnsi" w:cs="HelveticaNeue-Bold"/>
          <w:bCs/>
          <w:sz w:val="22"/>
          <w:szCs w:val="22"/>
        </w:rPr>
      </w:pPr>
      <w:r>
        <w:rPr>
          <w:rFonts w:asciiTheme="minorHAnsi" w:hAnsiTheme="minorHAnsi" w:cs="HelveticaNeue-Bold"/>
          <w:bCs/>
          <w:sz w:val="22"/>
          <w:szCs w:val="22"/>
        </w:rPr>
        <w:t>In fall 2016, we brought to the attention of our MLA that as much as our public library is critical community infrastructure, w</w:t>
      </w:r>
      <w:r w:rsidR="006E0DA3">
        <w:rPr>
          <w:rFonts w:asciiTheme="minorHAnsi" w:hAnsiTheme="minorHAnsi" w:cs="HelveticaNeue-Bold"/>
          <w:bCs/>
          <w:sz w:val="22"/>
          <w:szCs w:val="22"/>
        </w:rPr>
        <w:t xml:space="preserve">e are economically vulnerable. </w:t>
      </w:r>
      <w:r w:rsidRPr="00873C5D">
        <w:rPr>
          <w:rFonts w:ascii="Calibri" w:hAnsi="Calibri"/>
          <w:sz w:val="22"/>
          <w:szCs w:val="22"/>
        </w:rPr>
        <w:t>Grant allocations have not kept pace with inflation over the last five years, technological infrastructure is underfunded, and no new project funding has been allocated in a decade.</w:t>
      </w:r>
    </w:p>
    <w:p w:rsidR="00873C5D" w:rsidRDefault="00873C5D" w:rsidP="00873C5D">
      <w:pPr>
        <w:pStyle w:val="ListParagraph"/>
        <w:spacing w:after="0" w:line="240" w:lineRule="auto"/>
        <w:rPr>
          <w:rFonts w:eastAsia="Times New Roman" w:cs="Arial"/>
        </w:rPr>
      </w:pPr>
    </w:p>
    <w:p w:rsidR="00DA63F1" w:rsidRPr="00DA63F1" w:rsidRDefault="00DA63F1" w:rsidP="00DA63F1">
      <w:pPr>
        <w:rPr>
          <w:rFonts w:asciiTheme="minorHAnsi" w:hAnsiTheme="minorHAnsi" w:cstheme="minorHAnsi"/>
          <w:sz w:val="22"/>
          <w:szCs w:val="22"/>
        </w:rPr>
      </w:pPr>
      <w:r w:rsidRPr="00DA63F1">
        <w:rPr>
          <w:rFonts w:asciiTheme="minorHAnsi" w:hAnsiTheme="minorHAnsi" w:cstheme="minorHAnsi"/>
          <w:sz w:val="22"/>
          <w:szCs w:val="22"/>
        </w:rPr>
        <w:t>Through the Association of British Columbia Public Library Directors</w:t>
      </w:r>
      <w:r>
        <w:rPr>
          <w:rFonts w:asciiTheme="minorHAnsi" w:hAnsiTheme="minorHAnsi" w:cstheme="minorHAnsi"/>
          <w:sz w:val="22"/>
          <w:szCs w:val="22"/>
        </w:rPr>
        <w:t xml:space="preserve"> and the British Columbia Library Trustees Association</w:t>
      </w:r>
      <w:r w:rsidRPr="00DA63F1">
        <w:rPr>
          <w:rFonts w:asciiTheme="minorHAnsi" w:hAnsiTheme="minorHAnsi" w:cstheme="minorHAnsi"/>
          <w:sz w:val="22"/>
          <w:szCs w:val="22"/>
        </w:rPr>
        <w:t>, we advanced requests for appropriation of funding through the Minister of Education</w:t>
      </w:r>
      <w:r>
        <w:rPr>
          <w:rFonts w:asciiTheme="minorHAnsi" w:hAnsiTheme="minorHAnsi" w:cstheme="minorHAnsi"/>
          <w:sz w:val="22"/>
          <w:szCs w:val="22"/>
        </w:rPr>
        <w:t>, the Minister of Finance</w:t>
      </w:r>
      <w:r w:rsidRPr="00DA63F1">
        <w:rPr>
          <w:rFonts w:asciiTheme="minorHAnsi" w:hAnsiTheme="minorHAnsi" w:cstheme="minorHAnsi"/>
          <w:sz w:val="22"/>
          <w:szCs w:val="22"/>
        </w:rPr>
        <w:t xml:space="preserve"> and the Select Standing Committee on Finance and Government Services to:</w:t>
      </w:r>
    </w:p>
    <w:p w:rsidR="00DA63F1" w:rsidRPr="00DA63F1" w:rsidRDefault="00DA63F1" w:rsidP="00DA63F1">
      <w:pPr>
        <w:rPr>
          <w:rFonts w:asciiTheme="minorHAnsi" w:hAnsiTheme="minorHAnsi" w:cstheme="minorHAnsi"/>
          <w:sz w:val="22"/>
          <w:szCs w:val="22"/>
        </w:rPr>
      </w:pPr>
    </w:p>
    <w:p w:rsidR="00DA63F1" w:rsidRPr="00DA63F1" w:rsidRDefault="00DA63F1" w:rsidP="00DA63F1">
      <w:pPr>
        <w:pStyle w:val="ListParagraph"/>
        <w:numPr>
          <w:ilvl w:val="0"/>
          <w:numId w:val="1"/>
        </w:numPr>
        <w:autoSpaceDE w:val="0"/>
        <w:autoSpaceDN w:val="0"/>
        <w:adjustRightInd w:val="0"/>
        <w:spacing w:after="0" w:line="240" w:lineRule="auto"/>
        <w:ind w:left="720"/>
        <w:rPr>
          <w:rFonts w:cs="HelveticaNeue-Bold"/>
          <w:bCs/>
        </w:rPr>
      </w:pPr>
      <w:r w:rsidRPr="00DA63F1">
        <w:rPr>
          <w:rFonts w:cs="HelveticaNeue-Bold"/>
          <w:bCs/>
        </w:rPr>
        <w:t>Improve the network fibre infrastructure to public libraries</w:t>
      </w:r>
    </w:p>
    <w:p w:rsidR="00DA63F1" w:rsidRPr="00DA63F1" w:rsidRDefault="00DA63F1" w:rsidP="00DA63F1">
      <w:pPr>
        <w:pStyle w:val="ListParagraph"/>
        <w:numPr>
          <w:ilvl w:val="0"/>
          <w:numId w:val="1"/>
        </w:numPr>
        <w:autoSpaceDE w:val="0"/>
        <w:autoSpaceDN w:val="0"/>
        <w:adjustRightInd w:val="0"/>
        <w:spacing w:after="0" w:line="240" w:lineRule="auto"/>
        <w:ind w:left="720"/>
        <w:rPr>
          <w:rFonts w:cs="HelveticaNeue-Bold"/>
          <w:bCs/>
        </w:rPr>
      </w:pPr>
      <w:r w:rsidRPr="00DA63F1">
        <w:rPr>
          <w:rFonts w:cs="HelveticaNeue-Bold"/>
          <w:bCs/>
        </w:rPr>
        <w:t>Provide an inflationary increase to public library grant allocations for all public libraries</w:t>
      </w:r>
      <w:r>
        <w:rPr>
          <w:rFonts w:cs="HelveticaNeue-Bold"/>
          <w:bCs/>
        </w:rPr>
        <w:t xml:space="preserve"> and for annual increases to be indexed in future</w:t>
      </w:r>
    </w:p>
    <w:p w:rsidR="00DA63F1" w:rsidRDefault="00DA63F1" w:rsidP="00DA63F1">
      <w:pPr>
        <w:pStyle w:val="ListParagraph"/>
        <w:numPr>
          <w:ilvl w:val="0"/>
          <w:numId w:val="1"/>
        </w:numPr>
        <w:autoSpaceDE w:val="0"/>
        <w:autoSpaceDN w:val="0"/>
        <w:adjustRightInd w:val="0"/>
        <w:spacing w:after="0" w:line="240" w:lineRule="auto"/>
        <w:ind w:left="720"/>
        <w:rPr>
          <w:rFonts w:cs="HelveticaNeue-Bold"/>
          <w:bCs/>
        </w:rPr>
      </w:pPr>
      <w:r w:rsidRPr="00DA63F1">
        <w:rPr>
          <w:rFonts w:cs="HelveticaNeue-Bold"/>
          <w:bCs/>
        </w:rPr>
        <w:t>Support strategic priorities of the Provincial plan</w:t>
      </w:r>
    </w:p>
    <w:p w:rsidR="00DA63F1" w:rsidRDefault="00DA63F1" w:rsidP="00DA63F1">
      <w:pPr>
        <w:autoSpaceDE w:val="0"/>
        <w:autoSpaceDN w:val="0"/>
        <w:adjustRightInd w:val="0"/>
        <w:rPr>
          <w:rFonts w:cs="HelveticaNeue-Bold"/>
          <w:bCs/>
        </w:rPr>
      </w:pPr>
    </w:p>
    <w:p w:rsidR="00DA63F1" w:rsidRPr="00873C5D" w:rsidRDefault="00DA63F1" w:rsidP="00DA63F1">
      <w:pPr>
        <w:pStyle w:val="ListParagraph"/>
        <w:spacing w:after="0" w:line="240" w:lineRule="auto"/>
        <w:ind w:left="0"/>
        <w:rPr>
          <w:rFonts w:eastAsia="Times New Roman" w:cs="Arial"/>
        </w:rPr>
      </w:pPr>
      <w:r w:rsidRPr="00C57405">
        <w:rPr>
          <w:rFonts w:ascii="Calibri" w:hAnsi="Calibri"/>
        </w:rPr>
        <w:t xml:space="preserve">We look forward </w:t>
      </w:r>
      <w:r>
        <w:rPr>
          <w:rFonts w:ascii="Calibri" w:hAnsi="Calibri"/>
        </w:rPr>
        <w:t xml:space="preserve">to </w:t>
      </w:r>
      <w:r w:rsidR="00BA7942">
        <w:rPr>
          <w:rFonts w:ascii="Calibri" w:hAnsi="Calibri"/>
        </w:rPr>
        <w:t xml:space="preserve">hearing your strategies and directions as they relate to the well-being of our students and our larger community of life-long learners. </w:t>
      </w:r>
    </w:p>
    <w:p w:rsidR="00BA7942" w:rsidRDefault="00BA7942" w:rsidP="00873C5D">
      <w:pPr>
        <w:autoSpaceDE w:val="0"/>
        <w:autoSpaceDN w:val="0"/>
        <w:adjustRightInd w:val="0"/>
        <w:rPr>
          <w:rFonts w:asciiTheme="minorHAnsi" w:hAnsiTheme="minorHAnsi" w:cs="HelveticaNeue-Bold"/>
          <w:bCs/>
          <w:sz w:val="22"/>
          <w:szCs w:val="22"/>
        </w:rPr>
      </w:pPr>
    </w:p>
    <w:p w:rsidR="00DA63F1" w:rsidRDefault="00DA63F1" w:rsidP="00873C5D">
      <w:pPr>
        <w:autoSpaceDE w:val="0"/>
        <w:autoSpaceDN w:val="0"/>
        <w:adjustRightInd w:val="0"/>
        <w:rPr>
          <w:rFonts w:asciiTheme="minorHAnsi" w:hAnsiTheme="minorHAnsi" w:cs="HelveticaNeue-Bold"/>
          <w:bCs/>
          <w:sz w:val="22"/>
          <w:szCs w:val="22"/>
        </w:rPr>
      </w:pPr>
      <w:r>
        <w:rPr>
          <w:rFonts w:asciiTheme="minorHAnsi" w:hAnsiTheme="minorHAnsi" w:cs="HelveticaNeue-Bold"/>
          <w:bCs/>
          <w:sz w:val="22"/>
          <w:szCs w:val="22"/>
        </w:rPr>
        <w:t>Best wishes for your success.</w:t>
      </w:r>
    </w:p>
    <w:p w:rsidR="00DA63F1" w:rsidRDefault="00DA63F1" w:rsidP="00873C5D">
      <w:pPr>
        <w:autoSpaceDE w:val="0"/>
        <w:autoSpaceDN w:val="0"/>
        <w:adjustRightInd w:val="0"/>
        <w:rPr>
          <w:rFonts w:asciiTheme="minorHAnsi" w:hAnsiTheme="minorHAnsi" w:cs="HelveticaNeue-Bold"/>
          <w:bCs/>
          <w:sz w:val="22"/>
          <w:szCs w:val="22"/>
        </w:rPr>
      </w:pPr>
    </w:p>
    <w:p w:rsidR="00DA63F1" w:rsidRDefault="00DA63F1" w:rsidP="00873C5D">
      <w:pPr>
        <w:autoSpaceDE w:val="0"/>
        <w:autoSpaceDN w:val="0"/>
        <w:adjustRightInd w:val="0"/>
        <w:rPr>
          <w:rFonts w:asciiTheme="minorHAnsi" w:hAnsiTheme="minorHAnsi" w:cs="HelveticaNeue-Bold"/>
          <w:bCs/>
          <w:sz w:val="22"/>
          <w:szCs w:val="22"/>
        </w:rPr>
      </w:pPr>
      <w:r>
        <w:rPr>
          <w:rFonts w:asciiTheme="minorHAnsi" w:hAnsiTheme="minorHAnsi" w:cs="HelveticaNeue-Bold"/>
          <w:bCs/>
          <w:sz w:val="22"/>
          <w:szCs w:val="22"/>
        </w:rPr>
        <w:t>Yours sincerely,</w:t>
      </w:r>
    </w:p>
    <w:p w:rsidR="00DA63F1" w:rsidRDefault="00DA63F1" w:rsidP="00873C5D">
      <w:pPr>
        <w:autoSpaceDE w:val="0"/>
        <w:autoSpaceDN w:val="0"/>
        <w:adjustRightInd w:val="0"/>
        <w:rPr>
          <w:rFonts w:asciiTheme="minorHAnsi" w:hAnsiTheme="minorHAnsi" w:cs="HelveticaNeue-Bold"/>
          <w:bCs/>
          <w:sz w:val="22"/>
          <w:szCs w:val="22"/>
        </w:rPr>
      </w:pPr>
    </w:p>
    <w:p w:rsidR="00DA63F1" w:rsidRPr="00DA63F1" w:rsidRDefault="00DA63F1" w:rsidP="00873C5D">
      <w:pPr>
        <w:autoSpaceDE w:val="0"/>
        <w:autoSpaceDN w:val="0"/>
        <w:adjustRightInd w:val="0"/>
        <w:rPr>
          <w:rFonts w:asciiTheme="minorHAnsi" w:hAnsiTheme="minorHAnsi" w:cs="HelveticaNeue-Bold"/>
          <w:bCs/>
          <w:sz w:val="22"/>
          <w:szCs w:val="22"/>
        </w:rPr>
      </w:pPr>
    </w:p>
    <w:p w:rsidR="00DA63F1" w:rsidRPr="00DA63F1" w:rsidRDefault="00DA63F1" w:rsidP="00DA63F1">
      <w:pPr>
        <w:rPr>
          <w:rFonts w:asciiTheme="minorHAnsi" w:hAnsiTheme="minorHAnsi" w:cs="Arial"/>
          <w:sz w:val="22"/>
          <w:szCs w:val="22"/>
        </w:rPr>
      </w:pPr>
      <w:r w:rsidRPr="00DA63F1">
        <w:rPr>
          <w:rFonts w:asciiTheme="minorHAnsi" w:hAnsiTheme="minorHAnsi" w:cs="Arial"/>
          <w:sz w:val="22"/>
          <w:szCs w:val="22"/>
        </w:rPr>
        <w:t>Xyz</w:t>
      </w:r>
      <w:r w:rsidRPr="00DA63F1">
        <w:rPr>
          <w:rFonts w:asciiTheme="minorHAnsi" w:hAnsiTheme="minorHAnsi" w:cs="Arial"/>
          <w:sz w:val="22"/>
          <w:szCs w:val="22"/>
        </w:rPr>
        <w:tab/>
      </w:r>
      <w:r w:rsidRPr="00DA63F1">
        <w:rPr>
          <w:rFonts w:asciiTheme="minorHAnsi" w:hAnsiTheme="minorHAnsi" w:cs="Arial"/>
          <w:sz w:val="22"/>
          <w:szCs w:val="22"/>
        </w:rPr>
        <w:tab/>
      </w:r>
      <w:r w:rsidRPr="00DA63F1">
        <w:rPr>
          <w:rFonts w:asciiTheme="minorHAnsi" w:hAnsiTheme="minorHAnsi" w:cs="Arial"/>
          <w:sz w:val="22"/>
          <w:szCs w:val="22"/>
        </w:rPr>
        <w:tab/>
      </w:r>
      <w:r w:rsidRPr="00DA63F1">
        <w:rPr>
          <w:rFonts w:asciiTheme="minorHAnsi" w:hAnsiTheme="minorHAnsi" w:cs="Arial"/>
          <w:sz w:val="22"/>
          <w:szCs w:val="22"/>
        </w:rPr>
        <w:tab/>
      </w:r>
      <w:r w:rsidRPr="00DA63F1">
        <w:rPr>
          <w:rFonts w:asciiTheme="minorHAnsi" w:hAnsiTheme="minorHAnsi" w:cs="Arial"/>
          <w:sz w:val="22"/>
          <w:szCs w:val="22"/>
        </w:rPr>
        <w:tab/>
      </w:r>
      <w:r w:rsidRPr="00DA63F1">
        <w:rPr>
          <w:rFonts w:asciiTheme="minorHAnsi" w:hAnsiTheme="minorHAnsi" w:cs="Arial"/>
          <w:sz w:val="22"/>
          <w:szCs w:val="22"/>
        </w:rPr>
        <w:tab/>
        <w:t>xyz</w:t>
      </w:r>
    </w:p>
    <w:p w:rsidR="00DA63F1" w:rsidRPr="00DA63F1" w:rsidRDefault="00DA63F1" w:rsidP="00DA63F1">
      <w:pPr>
        <w:rPr>
          <w:rFonts w:asciiTheme="minorHAnsi" w:hAnsiTheme="minorHAnsi" w:cstheme="minorHAnsi"/>
          <w:b/>
          <w:sz w:val="22"/>
          <w:szCs w:val="22"/>
        </w:rPr>
      </w:pPr>
      <w:r w:rsidRPr="00DA63F1">
        <w:rPr>
          <w:rFonts w:asciiTheme="minorHAnsi" w:hAnsiTheme="minorHAnsi" w:cs="Arial"/>
          <w:sz w:val="22"/>
          <w:szCs w:val="22"/>
        </w:rPr>
        <w:t>Board Chair</w:t>
      </w:r>
      <w:r w:rsidRPr="00DA63F1">
        <w:rPr>
          <w:rFonts w:asciiTheme="minorHAnsi" w:hAnsiTheme="minorHAnsi" w:cs="Arial"/>
          <w:sz w:val="22"/>
          <w:szCs w:val="22"/>
        </w:rPr>
        <w:tab/>
      </w:r>
      <w:r w:rsidRPr="00DA63F1">
        <w:rPr>
          <w:rFonts w:asciiTheme="minorHAnsi" w:hAnsiTheme="minorHAnsi" w:cs="Arial"/>
          <w:sz w:val="22"/>
          <w:szCs w:val="22"/>
        </w:rPr>
        <w:tab/>
      </w:r>
      <w:r w:rsidRPr="00DA63F1">
        <w:rPr>
          <w:rFonts w:asciiTheme="minorHAnsi" w:hAnsiTheme="minorHAnsi" w:cs="Arial"/>
          <w:sz w:val="22"/>
          <w:szCs w:val="22"/>
        </w:rPr>
        <w:tab/>
      </w:r>
      <w:r w:rsidRPr="00DA63F1">
        <w:rPr>
          <w:rFonts w:asciiTheme="minorHAnsi" w:hAnsiTheme="minorHAnsi" w:cs="Arial"/>
          <w:sz w:val="22"/>
          <w:szCs w:val="22"/>
        </w:rPr>
        <w:tab/>
      </w:r>
      <w:r w:rsidRPr="00DA63F1">
        <w:rPr>
          <w:rFonts w:asciiTheme="minorHAnsi" w:hAnsiTheme="minorHAnsi" w:cs="Arial"/>
          <w:sz w:val="22"/>
          <w:szCs w:val="22"/>
        </w:rPr>
        <w:tab/>
        <w:t>Director</w:t>
      </w:r>
    </w:p>
    <w:p w:rsidR="00873C5D" w:rsidRDefault="00873C5D" w:rsidP="00873C5D">
      <w:pPr>
        <w:rPr>
          <w:rFonts w:asciiTheme="majorHAnsi" w:hAnsiTheme="majorHAnsi" w:cs="Arial"/>
          <w:sz w:val="22"/>
          <w:szCs w:val="22"/>
        </w:rPr>
      </w:pPr>
    </w:p>
    <w:p w:rsidR="00873C5D" w:rsidRDefault="00873C5D" w:rsidP="00873C5D">
      <w:pPr>
        <w:rPr>
          <w:rFonts w:asciiTheme="majorHAnsi" w:hAnsiTheme="majorHAnsi" w:cs="Arial"/>
          <w:sz w:val="22"/>
          <w:szCs w:val="22"/>
        </w:rPr>
      </w:pPr>
    </w:p>
    <w:p w:rsidR="00873C5D" w:rsidRDefault="00873C5D" w:rsidP="00873C5D">
      <w:pPr>
        <w:rPr>
          <w:rFonts w:asciiTheme="majorHAnsi" w:hAnsiTheme="majorHAnsi" w:cs="Arial"/>
          <w:sz w:val="22"/>
          <w:szCs w:val="22"/>
        </w:rPr>
      </w:pPr>
    </w:p>
    <w:p w:rsidR="00655632" w:rsidRDefault="00655632"/>
    <w:sectPr w:rsidR="006556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6E" w:rsidRDefault="00E5066E" w:rsidP="00E5066E">
      <w:r>
        <w:separator/>
      </w:r>
    </w:p>
  </w:endnote>
  <w:endnote w:type="continuationSeparator" w:id="0">
    <w:p w:rsidR="00E5066E" w:rsidRDefault="00E5066E" w:rsidP="00E5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Neue">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6E" w:rsidRPr="00E5066E" w:rsidRDefault="00E5066E" w:rsidP="00E5066E">
    <w:pPr>
      <w:pStyle w:val="Footer"/>
      <w:jc w:val="right"/>
    </w:pPr>
    <w:r>
      <w:rPr>
        <w:rFonts w:cs="Arial"/>
        <w:sz w:val="16"/>
      </w:rPr>
      <w:fldChar w:fldCharType="begin"/>
    </w:r>
    <w:r>
      <w:rPr>
        <w:rFonts w:cs="Arial"/>
        <w:sz w:val="16"/>
      </w:rPr>
      <w:instrText xml:space="preserve"> DOCPROPERTY "PC DOCS Number"  \* MERGEFORMAT </w:instrText>
    </w:r>
    <w:r>
      <w:rPr>
        <w:rFonts w:cs="Arial"/>
        <w:sz w:val="16"/>
      </w:rPr>
      <w:fldChar w:fldCharType="separate"/>
    </w:r>
    <w:r w:rsidR="007A6A22">
      <w:rPr>
        <w:rFonts w:cs="Arial"/>
        <w:sz w:val="16"/>
      </w:rPr>
      <w:t>1285299v1</w:t>
    </w:r>
    <w:r>
      <w:rPr>
        <w:rFonts w:cs="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6E" w:rsidRDefault="00E5066E" w:rsidP="00E5066E">
      <w:r>
        <w:separator/>
      </w:r>
    </w:p>
  </w:footnote>
  <w:footnote w:type="continuationSeparator" w:id="0">
    <w:p w:rsidR="00E5066E" w:rsidRDefault="00E5066E" w:rsidP="00E506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B71"/>
    <w:multiLevelType w:val="hybridMultilevel"/>
    <w:tmpl w:val="50564F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5D"/>
    <w:rsid w:val="003C06FA"/>
    <w:rsid w:val="00655632"/>
    <w:rsid w:val="006E0DA3"/>
    <w:rsid w:val="00757788"/>
    <w:rsid w:val="007A6A22"/>
    <w:rsid w:val="00873C5D"/>
    <w:rsid w:val="00BA7942"/>
    <w:rsid w:val="00DA63F1"/>
    <w:rsid w:val="00E506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5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C5D"/>
    <w:rPr>
      <w:rFonts w:ascii="Arial" w:hAnsi="Arial" w:cs="Arial" w:hint="default"/>
      <w:color w:val="333333"/>
      <w:u w:val="single"/>
    </w:rPr>
  </w:style>
  <w:style w:type="paragraph" w:styleId="ListParagraph">
    <w:name w:val="List Paragraph"/>
    <w:basedOn w:val="Normal"/>
    <w:uiPriority w:val="34"/>
    <w:qFormat/>
    <w:rsid w:val="00873C5D"/>
    <w:pPr>
      <w:spacing w:after="200" w:line="276" w:lineRule="auto"/>
      <w:ind w:left="720"/>
      <w:contextualSpacing/>
    </w:pPr>
    <w:rPr>
      <w:rFonts w:asciiTheme="minorHAnsi" w:eastAsiaTheme="minorEastAsia" w:hAnsiTheme="minorHAnsi" w:cstheme="minorBidi"/>
      <w:sz w:val="22"/>
      <w:szCs w:val="22"/>
      <w:lang w:eastAsia="en-CA"/>
    </w:rPr>
  </w:style>
  <w:style w:type="paragraph" w:styleId="Header">
    <w:name w:val="header"/>
    <w:basedOn w:val="Normal"/>
    <w:link w:val="HeaderChar"/>
    <w:uiPriority w:val="99"/>
    <w:unhideWhenUsed/>
    <w:rsid w:val="00E5066E"/>
    <w:pPr>
      <w:tabs>
        <w:tab w:val="center" w:pos="4680"/>
        <w:tab w:val="right" w:pos="9360"/>
      </w:tabs>
    </w:pPr>
  </w:style>
  <w:style w:type="character" w:customStyle="1" w:styleId="HeaderChar">
    <w:name w:val="Header Char"/>
    <w:basedOn w:val="DefaultParagraphFont"/>
    <w:link w:val="Header"/>
    <w:uiPriority w:val="99"/>
    <w:rsid w:val="00E5066E"/>
    <w:rPr>
      <w:rFonts w:ascii="Arial" w:eastAsia="Times New Roman" w:hAnsi="Arial" w:cs="Times New Roman"/>
      <w:sz w:val="24"/>
      <w:szCs w:val="24"/>
    </w:rPr>
  </w:style>
  <w:style w:type="paragraph" w:styleId="Footer">
    <w:name w:val="footer"/>
    <w:basedOn w:val="Normal"/>
    <w:link w:val="FooterChar"/>
    <w:uiPriority w:val="99"/>
    <w:unhideWhenUsed/>
    <w:rsid w:val="00E5066E"/>
    <w:pPr>
      <w:tabs>
        <w:tab w:val="center" w:pos="4680"/>
        <w:tab w:val="right" w:pos="9360"/>
      </w:tabs>
    </w:pPr>
  </w:style>
  <w:style w:type="character" w:customStyle="1" w:styleId="FooterChar">
    <w:name w:val="Footer Char"/>
    <w:basedOn w:val="DefaultParagraphFont"/>
    <w:link w:val="Footer"/>
    <w:uiPriority w:val="99"/>
    <w:rsid w:val="00E5066E"/>
    <w:rPr>
      <w:rFonts w:ascii="Arial" w:eastAsia="Times New Roman" w:hAnsi="Arial"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5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C5D"/>
    <w:rPr>
      <w:rFonts w:ascii="Arial" w:hAnsi="Arial" w:cs="Arial" w:hint="default"/>
      <w:color w:val="333333"/>
      <w:u w:val="single"/>
    </w:rPr>
  </w:style>
  <w:style w:type="paragraph" w:styleId="ListParagraph">
    <w:name w:val="List Paragraph"/>
    <w:basedOn w:val="Normal"/>
    <w:uiPriority w:val="34"/>
    <w:qFormat/>
    <w:rsid w:val="00873C5D"/>
    <w:pPr>
      <w:spacing w:after="200" w:line="276" w:lineRule="auto"/>
      <w:ind w:left="720"/>
      <w:contextualSpacing/>
    </w:pPr>
    <w:rPr>
      <w:rFonts w:asciiTheme="minorHAnsi" w:eastAsiaTheme="minorEastAsia" w:hAnsiTheme="minorHAnsi" w:cstheme="minorBidi"/>
      <w:sz w:val="22"/>
      <w:szCs w:val="22"/>
      <w:lang w:eastAsia="en-CA"/>
    </w:rPr>
  </w:style>
  <w:style w:type="paragraph" w:styleId="Header">
    <w:name w:val="header"/>
    <w:basedOn w:val="Normal"/>
    <w:link w:val="HeaderChar"/>
    <w:uiPriority w:val="99"/>
    <w:unhideWhenUsed/>
    <w:rsid w:val="00E5066E"/>
    <w:pPr>
      <w:tabs>
        <w:tab w:val="center" w:pos="4680"/>
        <w:tab w:val="right" w:pos="9360"/>
      </w:tabs>
    </w:pPr>
  </w:style>
  <w:style w:type="character" w:customStyle="1" w:styleId="HeaderChar">
    <w:name w:val="Header Char"/>
    <w:basedOn w:val="DefaultParagraphFont"/>
    <w:link w:val="Header"/>
    <w:uiPriority w:val="99"/>
    <w:rsid w:val="00E5066E"/>
    <w:rPr>
      <w:rFonts w:ascii="Arial" w:eastAsia="Times New Roman" w:hAnsi="Arial" w:cs="Times New Roman"/>
      <w:sz w:val="24"/>
      <w:szCs w:val="24"/>
    </w:rPr>
  </w:style>
  <w:style w:type="paragraph" w:styleId="Footer">
    <w:name w:val="footer"/>
    <w:basedOn w:val="Normal"/>
    <w:link w:val="FooterChar"/>
    <w:uiPriority w:val="99"/>
    <w:unhideWhenUsed/>
    <w:rsid w:val="00E5066E"/>
    <w:pPr>
      <w:tabs>
        <w:tab w:val="center" w:pos="4680"/>
        <w:tab w:val="right" w:pos="9360"/>
      </w:tabs>
    </w:pPr>
  </w:style>
  <w:style w:type="character" w:customStyle="1" w:styleId="FooterChar">
    <w:name w:val="Footer Char"/>
    <w:basedOn w:val="DefaultParagraphFont"/>
    <w:link w:val="Footer"/>
    <w:uiPriority w:val="99"/>
    <w:rsid w:val="00E5066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District of West Vancouver</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Benedict</dc:creator>
  <cp:keywords/>
  <dc:description/>
  <cp:lastModifiedBy>Jenny Benedict</cp:lastModifiedBy>
  <cp:revision>2</cp:revision>
  <dcterms:created xsi:type="dcterms:W3CDTF">2017-08-03T15:56:00Z</dcterms:created>
  <dcterms:modified xsi:type="dcterms:W3CDTF">2017-08-03T15:56:00Z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lpwstr>1285299v1</vt:lpwstr>
  </property>
</Properties>
</file>